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DCB" w:rsidRPr="00A10DCB" w:rsidRDefault="00433BF1" w:rsidP="00A10DCB">
      <w:pPr>
        <w:widowControl/>
        <w:spacing w:after="80"/>
        <w:ind w:left="2694" w:firstLine="284"/>
        <w:rPr>
          <w:rFonts w:ascii="Arial" w:eastAsiaTheme="minorHAnsi" w:hAnsi="Arial" w:cs="Arial"/>
          <w:b/>
          <w:sz w:val="28"/>
          <w:szCs w:val="28"/>
          <w:lang w:val="ru-RU"/>
        </w:rPr>
      </w:pPr>
      <w:r>
        <w:rPr>
          <w:rFonts w:ascii="Arial" w:eastAsiaTheme="minorHAnsi" w:hAnsi="Arial" w:cs="Arial"/>
          <w:b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81280</wp:posOffset>
            </wp:positionH>
            <wp:positionV relativeFrom="paragraph">
              <wp:posOffset>-59690</wp:posOffset>
            </wp:positionV>
            <wp:extent cx="1895475" cy="1828800"/>
            <wp:effectExtent l="19050" t="0" r="9525" b="0"/>
            <wp:wrapNone/>
            <wp:docPr id="1" name="Рисунок 0" descr="Логотип_НИУ_ВШЭ.jpg.(223x216x12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_НИУ_ВШЭ.jpg.(223x216x123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10DCB">
        <w:rPr>
          <w:rFonts w:ascii="Arial" w:eastAsiaTheme="minorHAnsi" w:hAnsi="Arial" w:cs="Arial"/>
          <w:b/>
          <w:sz w:val="28"/>
          <w:szCs w:val="28"/>
          <w:lang w:val="ru-RU"/>
        </w:rPr>
        <w:t xml:space="preserve">    </w:t>
      </w:r>
      <w:r w:rsidR="00A10DCB" w:rsidRPr="00A10DCB">
        <w:rPr>
          <w:rFonts w:ascii="Arial" w:hAnsi="Arial" w:cs="Arial"/>
          <w:sz w:val="28"/>
          <w:szCs w:val="28"/>
          <w:lang w:val="ru-RU"/>
        </w:rPr>
        <w:t xml:space="preserve">Время проведения: </w:t>
      </w:r>
    </w:p>
    <w:p w:rsidR="00A10DCB" w:rsidRPr="00A10DCB" w:rsidRDefault="00A10DCB" w:rsidP="00A10DCB">
      <w:pPr>
        <w:tabs>
          <w:tab w:val="left" w:pos="3119"/>
        </w:tabs>
        <w:spacing w:line="276" w:lineRule="auto"/>
        <w:ind w:left="3261"/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A10DCB">
        <w:rPr>
          <w:rFonts w:ascii="Arial" w:hAnsi="Arial" w:cs="Arial"/>
          <w:b/>
          <w:sz w:val="28"/>
          <w:szCs w:val="28"/>
          <w:lang w:val="ru-RU"/>
        </w:rPr>
        <w:t xml:space="preserve">18 декабря 2015 г., 16-30. </w:t>
      </w:r>
    </w:p>
    <w:p w:rsidR="00A10DCB" w:rsidRPr="00A10DCB" w:rsidRDefault="00A10DCB" w:rsidP="00A10DCB">
      <w:pPr>
        <w:tabs>
          <w:tab w:val="left" w:pos="3119"/>
        </w:tabs>
        <w:spacing w:line="276" w:lineRule="auto"/>
        <w:ind w:left="3261"/>
        <w:jc w:val="both"/>
        <w:rPr>
          <w:rFonts w:ascii="Arial" w:hAnsi="Arial" w:cs="Arial"/>
          <w:sz w:val="28"/>
          <w:szCs w:val="28"/>
          <w:lang w:val="ru-RU"/>
        </w:rPr>
      </w:pPr>
      <w:r w:rsidRPr="00A10DCB">
        <w:rPr>
          <w:rFonts w:ascii="Arial" w:hAnsi="Arial" w:cs="Arial"/>
          <w:sz w:val="28"/>
          <w:szCs w:val="28"/>
          <w:lang w:val="ru-RU"/>
        </w:rPr>
        <w:t xml:space="preserve">Место проведения: </w:t>
      </w:r>
      <w:r w:rsidRPr="00A10DCB">
        <w:rPr>
          <w:rFonts w:ascii="Arial" w:hAnsi="Arial" w:cs="Arial"/>
          <w:b/>
          <w:sz w:val="28"/>
          <w:szCs w:val="28"/>
          <w:lang w:val="ru-RU"/>
        </w:rPr>
        <w:t>Высшая школа экономики – Нижний Новгород, ул. Большая Печерская, 25/12, аудитория «Австрийская библиотека»</w:t>
      </w:r>
    </w:p>
    <w:p w:rsidR="009E375C" w:rsidRDefault="009E375C" w:rsidP="00A10DCB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10DCB" w:rsidRDefault="00A10DCB" w:rsidP="00EC4798">
      <w:pPr>
        <w:spacing w:line="276" w:lineRule="auto"/>
        <w:ind w:firstLine="284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A10DCB" w:rsidRDefault="00A10DCB" w:rsidP="00EC4798">
      <w:pPr>
        <w:spacing w:line="276" w:lineRule="auto"/>
        <w:ind w:firstLine="284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B27C9C" w:rsidRPr="00A10DCB" w:rsidRDefault="009E375C" w:rsidP="00EC4798">
      <w:pPr>
        <w:spacing w:line="276" w:lineRule="auto"/>
        <w:ind w:firstLine="284"/>
        <w:jc w:val="both"/>
        <w:rPr>
          <w:rFonts w:ascii="Times New Roman" w:hAnsi="Times New Roman"/>
          <w:sz w:val="26"/>
          <w:szCs w:val="26"/>
          <w:lang w:val="ru-RU"/>
        </w:rPr>
      </w:pPr>
      <w:r w:rsidRPr="00A10DCB">
        <w:rPr>
          <w:rFonts w:ascii="Times New Roman" w:hAnsi="Times New Roman"/>
          <w:sz w:val="26"/>
          <w:szCs w:val="26"/>
          <w:lang w:val="ru-RU"/>
        </w:rPr>
        <w:t>16-30 –</w:t>
      </w:r>
      <w:r w:rsidR="006E5325" w:rsidRPr="00A10DCB">
        <w:rPr>
          <w:rFonts w:ascii="Times New Roman" w:hAnsi="Times New Roman"/>
          <w:sz w:val="26"/>
          <w:szCs w:val="26"/>
          <w:lang w:val="ru-RU"/>
        </w:rPr>
        <w:t xml:space="preserve"> 16-4</w:t>
      </w:r>
      <w:r w:rsidR="00583753" w:rsidRPr="00A10DCB">
        <w:rPr>
          <w:rFonts w:ascii="Times New Roman" w:hAnsi="Times New Roman"/>
          <w:sz w:val="26"/>
          <w:szCs w:val="26"/>
          <w:lang w:val="ru-RU"/>
        </w:rPr>
        <w:t>5:</w:t>
      </w:r>
      <w:r w:rsidRPr="00A10DCB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B27C9C" w:rsidRPr="00A10DCB">
        <w:rPr>
          <w:rFonts w:ascii="Times New Roman" w:hAnsi="Times New Roman"/>
          <w:sz w:val="26"/>
          <w:szCs w:val="26"/>
          <w:lang w:val="ru-RU"/>
        </w:rPr>
        <w:t xml:space="preserve">выступление </w:t>
      </w:r>
      <w:r w:rsidR="00B27C9C" w:rsidRPr="00A10DCB">
        <w:rPr>
          <w:rFonts w:ascii="Times New Roman" w:hAnsi="Times New Roman"/>
          <w:b/>
          <w:sz w:val="26"/>
          <w:szCs w:val="26"/>
          <w:lang w:val="ru-RU"/>
        </w:rPr>
        <w:t>Фортунатовой Веры Алексеевны</w:t>
      </w:r>
      <w:r w:rsidR="00B27C9C" w:rsidRPr="00A10DCB">
        <w:rPr>
          <w:rFonts w:ascii="Times New Roman" w:hAnsi="Times New Roman"/>
          <w:sz w:val="26"/>
          <w:szCs w:val="26"/>
          <w:lang w:val="ru-RU"/>
        </w:rPr>
        <w:t xml:space="preserve">, доктора </w:t>
      </w:r>
      <w:proofErr w:type="spellStart"/>
      <w:r w:rsidR="00B27C9C" w:rsidRPr="00A10DCB">
        <w:rPr>
          <w:rFonts w:ascii="Times New Roman" w:hAnsi="Times New Roman"/>
          <w:sz w:val="26"/>
          <w:szCs w:val="26"/>
          <w:lang w:val="ru-RU"/>
        </w:rPr>
        <w:t>филол</w:t>
      </w:r>
      <w:proofErr w:type="spellEnd"/>
      <w:r w:rsidR="00B27C9C" w:rsidRPr="00A10DCB">
        <w:rPr>
          <w:rFonts w:ascii="Times New Roman" w:hAnsi="Times New Roman"/>
          <w:sz w:val="26"/>
          <w:szCs w:val="26"/>
          <w:lang w:val="ru-RU"/>
        </w:rPr>
        <w:t>. наук, профессора кафедры культуры и психологии предпринимательства ИЭП ННГУ им. Н.И. Лобачевского</w:t>
      </w:r>
    </w:p>
    <w:p w:rsidR="009E375C" w:rsidRPr="00A10DCB" w:rsidRDefault="00B27C9C" w:rsidP="00EC4798">
      <w:pPr>
        <w:spacing w:line="276" w:lineRule="auto"/>
        <w:ind w:firstLine="284"/>
        <w:jc w:val="both"/>
        <w:rPr>
          <w:rFonts w:ascii="Times New Roman" w:hAnsi="Times New Roman"/>
          <w:sz w:val="26"/>
          <w:szCs w:val="26"/>
          <w:lang w:val="ru-RU"/>
        </w:rPr>
      </w:pPr>
      <w:r w:rsidRPr="00A10DCB">
        <w:rPr>
          <w:rFonts w:ascii="Times New Roman" w:hAnsi="Times New Roman"/>
          <w:sz w:val="26"/>
          <w:szCs w:val="26"/>
          <w:lang w:val="ru-RU"/>
        </w:rPr>
        <w:t>«</w:t>
      </w:r>
      <w:proofErr w:type="gramStart"/>
      <w:r w:rsidRPr="00A10DCB">
        <w:rPr>
          <w:rFonts w:ascii="Times New Roman" w:hAnsi="Times New Roman"/>
          <w:b/>
          <w:i/>
          <w:sz w:val="26"/>
          <w:szCs w:val="26"/>
          <w:lang w:val="ru-RU"/>
        </w:rPr>
        <w:t>Экономическая</w:t>
      </w:r>
      <w:proofErr w:type="gramEnd"/>
      <w:r w:rsidRPr="00A10DCB">
        <w:rPr>
          <w:rFonts w:ascii="Times New Roman" w:hAnsi="Times New Roman"/>
          <w:b/>
          <w:i/>
          <w:sz w:val="26"/>
          <w:szCs w:val="26"/>
          <w:lang w:val="ru-RU"/>
        </w:rPr>
        <w:t xml:space="preserve"> </w:t>
      </w:r>
      <w:proofErr w:type="spellStart"/>
      <w:r w:rsidRPr="00A10DCB">
        <w:rPr>
          <w:rFonts w:ascii="Times New Roman" w:hAnsi="Times New Roman"/>
          <w:b/>
          <w:i/>
          <w:sz w:val="26"/>
          <w:szCs w:val="26"/>
          <w:lang w:val="ru-RU"/>
        </w:rPr>
        <w:t>ретрокультурология</w:t>
      </w:r>
      <w:proofErr w:type="spellEnd"/>
      <w:r w:rsidRPr="00A10DCB">
        <w:rPr>
          <w:rFonts w:ascii="Times New Roman" w:hAnsi="Times New Roman"/>
          <w:b/>
          <w:i/>
          <w:sz w:val="26"/>
          <w:szCs w:val="26"/>
          <w:lang w:val="ru-RU"/>
        </w:rPr>
        <w:t xml:space="preserve"> –  смысловой разрыв и трансформации</w:t>
      </w:r>
      <w:r w:rsidRPr="00A10DCB">
        <w:rPr>
          <w:rFonts w:ascii="Times New Roman" w:hAnsi="Times New Roman"/>
          <w:sz w:val="26"/>
          <w:szCs w:val="26"/>
          <w:lang w:val="ru-RU"/>
        </w:rPr>
        <w:t>»</w:t>
      </w:r>
    </w:p>
    <w:p w:rsidR="009E375C" w:rsidRPr="00A10DCB" w:rsidRDefault="009E375C" w:rsidP="00EC4798">
      <w:pPr>
        <w:spacing w:line="276" w:lineRule="auto"/>
        <w:ind w:firstLine="284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B27C9C" w:rsidRPr="00A10DCB" w:rsidRDefault="006E5325" w:rsidP="00EC4798">
      <w:pPr>
        <w:spacing w:line="276" w:lineRule="auto"/>
        <w:ind w:firstLine="284"/>
        <w:jc w:val="both"/>
        <w:rPr>
          <w:rFonts w:ascii="Times New Roman" w:hAnsi="Times New Roman"/>
          <w:sz w:val="26"/>
          <w:szCs w:val="26"/>
          <w:lang w:val="ru-RU"/>
        </w:rPr>
      </w:pPr>
      <w:r w:rsidRPr="00A10DCB">
        <w:rPr>
          <w:rFonts w:ascii="Times New Roman" w:hAnsi="Times New Roman"/>
          <w:sz w:val="26"/>
          <w:szCs w:val="26"/>
          <w:lang w:val="ru-RU"/>
        </w:rPr>
        <w:t>16-4</w:t>
      </w:r>
      <w:r w:rsidR="009E375C" w:rsidRPr="00A10DCB">
        <w:rPr>
          <w:rFonts w:ascii="Times New Roman" w:hAnsi="Times New Roman"/>
          <w:sz w:val="26"/>
          <w:szCs w:val="26"/>
          <w:lang w:val="ru-RU"/>
        </w:rPr>
        <w:t>5 –</w:t>
      </w:r>
      <w:r w:rsidR="00583753" w:rsidRPr="00A10DC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A10DCB">
        <w:rPr>
          <w:rFonts w:ascii="Times New Roman" w:hAnsi="Times New Roman"/>
          <w:sz w:val="26"/>
          <w:szCs w:val="26"/>
          <w:lang w:val="ru-RU"/>
        </w:rPr>
        <w:t>17-00</w:t>
      </w:r>
      <w:r w:rsidR="00583753" w:rsidRPr="00A10DCB">
        <w:rPr>
          <w:rFonts w:ascii="Times New Roman" w:hAnsi="Times New Roman"/>
          <w:sz w:val="26"/>
          <w:szCs w:val="26"/>
          <w:lang w:val="ru-RU"/>
        </w:rPr>
        <w:t>:</w:t>
      </w:r>
      <w:r w:rsidR="009E375C" w:rsidRPr="00A10DCB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B27C9C" w:rsidRPr="00A10DCB">
        <w:rPr>
          <w:rFonts w:ascii="Times New Roman" w:hAnsi="Times New Roman"/>
          <w:sz w:val="26"/>
          <w:szCs w:val="26"/>
          <w:lang w:val="ru-RU"/>
        </w:rPr>
        <w:t xml:space="preserve">выступление </w:t>
      </w:r>
      <w:r w:rsidR="00B27C9C" w:rsidRPr="00A10DCB">
        <w:rPr>
          <w:rFonts w:ascii="Times New Roman" w:hAnsi="Times New Roman"/>
          <w:b/>
          <w:sz w:val="26"/>
          <w:szCs w:val="26"/>
          <w:lang w:val="ru-RU"/>
        </w:rPr>
        <w:t>Кузнецовой Елены Игоревны</w:t>
      </w:r>
      <w:r w:rsidR="00433BF1" w:rsidRPr="00A10DCB">
        <w:rPr>
          <w:rFonts w:ascii="Times New Roman" w:hAnsi="Times New Roman"/>
          <w:sz w:val="26"/>
          <w:szCs w:val="26"/>
          <w:lang w:val="ru-RU"/>
        </w:rPr>
        <w:t xml:space="preserve">, </w:t>
      </w:r>
      <w:r w:rsidR="00B27C9C" w:rsidRPr="00A10DCB">
        <w:rPr>
          <w:rFonts w:ascii="Times New Roman" w:hAnsi="Times New Roman"/>
          <w:sz w:val="26"/>
          <w:szCs w:val="26"/>
          <w:lang w:val="ru-RU"/>
        </w:rPr>
        <w:t>доктора филос. наук, профессора кафедры философии, социологии и теории социальной коммуникации НГЛУ им. Н.А. Добролюбова</w:t>
      </w:r>
    </w:p>
    <w:p w:rsidR="00674BC7" w:rsidRPr="00A10DCB" w:rsidRDefault="00B27C9C" w:rsidP="00EC4798">
      <w:pPr>
        <w:spacing w:line="276" w:lineRule="auto"/>
        <w:ind w:firstLine="284"/>
        <w:jc w:val="both"/>
        <w:rPr>
          <w:rFonts w:ascii="Times New Roman" w:hAnsi="Times New Roman"/>
          <w:sz w:val="26"/>
          <w:szCs w:val="26"/>
          <w:lang w:val="ru-RU"/>
        </w:rPr>
      </w:pPr>
      <w:r w:rsidRPr="00A10DCB">
        <w:rPr>
          <w:rFonts w:ascii="Times New Roman" w:hAnsi="Times New Roman"/>
          <w:sz w:val="26"/>
          <w:szCs w:val="26"/>
          <w:lang w:val="ru-RU"/>
        </w:rPr>
        <w:t>«</w:t>
      </w:r>
      <w:proofErr w:type="spellStart"/>
      <w:r w:rsidRPr="00A10DCB">
        <w:rPr>
          <w:rFonts w:ascii="Times New Roman" w:hAnsi="Times New Roman"/>
          <w:b/>
          <w:i/>
          <w:sz w:val="26"/>
          <w:szCs w:val="26"/>
          <w:lang w:val="ru-RU"/>
        </w:rPr>
        <w:t>Медиакультурный</w:t>
      </w:r>
      <w:proofErr w:type="spellEnd"/>
      <w:r w:rsidRPr="00A10DCB">
        <w:rPr>
          <w:rFonts w:ascii="Times New Roman" w:hAnsi="Times New Roman"/>
          <w:b/>
          <w:i/>
          <w:sz w:val="26"/>
          <w:szCs w:val="26"/>
          <w:lang w:val="ru-RU"/>
        </w:rPr>
        <w:t xml:space="preserve"> опыт в эпоху постиндустриальной экономики</w:t>
      </w:r>
      <w:r w:rsidRPr="00A10DCB">
        <w:rPr>
          <w:rFonts w:ascii="Times New Roman" w:hAnsi="Times New Roman"/>
          <w:sz w:val="26"/>
          <w:szCs w:val="26"/>
          <w:lang w:val="ru-RU"/>
        </w:rPr>
        <w:t>»</w:t>
      </w:r>
    </w:p>
    <w:p w:rsidR="00A00315" w:rsidRPr="00A10DCB" w:rsidRDefault="00A00315" w:rsidP="00EC4798">
      <w:pPr>
        <w:spacing w:line="276" w:lineRule="auto"/>
        <w:ind w:firstLine="284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B27C9C" w:rsidRPr="00A10DCB" w:rsidRDefault="006E5325" w:rsidP="00EC4798">
      <w:pPr>
        <w:spacing w:line="276" w:lineRule="auto"/>
        <w:ind w:firstLine="284"/>
        <w:jc w:val="both"/>
        <w:rPr>
          <w:rFonts w:ascii="Times New Roman" w:hAnsi="Times New Roman"/>
          <w:sz w:val="26"/>
          <w:szCs w:val="26"/>
          <w:lang w:val="ru-RU"/>
        </w:rPr>
      </w:pPr>
      <w:r w:rsidRPr="00A10DCB">
        <w:rPr>
          <w:rFonts w:ascii="Times New Roman" w:hAnsi="Times New Roman"/>
          <w:sz w:val="26"/>
          <w:szCs w:val="26"/>
          <w:lang w:val="ru-RU"/>
        </w:rPr>
        <w:t xml:space="preserve">17-00 </w:t>
      </w:r>
      <w:r w:rsidR="00583753" w:rsidRPr="00A10DCB">
        <w:rPr>
          <w:rFonts w:ascii="Times New Roman" w:hAnsi="Times New Roman"/>
          <w:sz w:val="26"/>
          <w:szCs w:val="26"/>
          <w:lang w:val="ru-RU"/>
        </w:rPr>
        <w:t xml:space="preserve"> – </w:t>
      </w:r>
      <w:r w:rsidRPr="00A10DCB">
        <w:rPr>
          <w:rFonts w:ascii="Times New Roman" w:hAnsi="Times New Roman"/>
          <w:sz w:val="26"/>
          <w:szCs w:val="26"/>
          <w:lang w:val="ru-RU"/>
        </w:rPr>
        <w:t xml:space="preserve"> 17-1</w:t>
      </w:r>
      <w:r w:rsidR="004908A6" w:rsidRPr="00A10DCB">
        <w:rPr>
          <w:rFonts w:ascii="Times New Roman" w:hAnsi="Times New Roman"/>
          <w:sz w:val="26"/>
          <w:szCs w:val="26"/>
          <w:lang w:val="ru-RU"/>
        </w:rPr>
        <w:t>5</w:t>
      </w:r>
      <w:r w:rsidR="00583753" w:rsidRPr="00A10DCB">
        <w:rPr>
          <w:rFonts w:ascii="Times New Roman" w:hAnsi="Times New Roman"/>
          <w:sz w:val="26"/>
          <w:szCs w:val="26"/>
          <w:lang w:val="ru-RU"/>
        </w:rPr>
        <w:t xml:space="preserve">: </w:t>
      </w:r>
      <w:r w:rsidR="00B27C9C" w:rsidRPr="00A10DCB">
        <w:rPr>
          <w:rFonts w:ascii="Times New Roman" w:hAnsi="Times New Roman"/>
          <w:sz w:val="26"/>
          <w:szCs w:val="26"/>
          <w:lang w:val="ru-RU"/>
        </w:rPr>
        <w:t xml:space="preserve">выступление </w:t>
      </w:r>
      <w:proofErr w:type="spellStart"/>
      <w:r w:rsidR="00B27C9C" w:rsidRPr="00A10DCB">
        <w:rPr>
          <w:rFonts w:ascii="Times New Roman" w:hAnsi="Times New Roman"/>
          <w:b/>
          <w:sz w:val="26"/>
          <w:szCs w:val="26"/>
          <w:lang w:val="ru-RU"/>
        </w:rPr>
        <w:t>Царькова</w:t>
      </w:r>
      <w:proofErr w:type="spellEnd"/>
      <w:r w:rsidR="00B27C9C" w:rsidRPr="00A10DCB">
        <w:rPr>
          <w:rFonts w:ascii="Times New Roman" w:hAnsi="Times New Roman"/>
          <w:b/>
          <w:sz w:val="26"/>
          <w:szCs w:val="26"/>
          <w:lang w:val="ru-RU"/>
        </w:rPr>
        <w:t xml:space="preserve"> Александра Сергеевича</w:t>
      </w:r>
      <w:r w:rsidR="00B27C9C" w:rsidRPr="00A10DCB">
        <w:rPr>
          <w:rFonts w:ascii="Times New Roman" w:hAnsi="Times New Roman"/>
          <w:sz w:val="26"/>
          <w:szCs w:val="26"/>
          <w:lang w:val="ru-RU"/>
        </w:rPr>
        <w:t xml:space="preserve">, кандидата </w:t>
      </w:r>
      <w:proofErr w:type="spellStart"/>
      <w:r w:rsidR="00B27C9C" w:rsidRPr="00A10DCB">
        <w:rPr>
          <w:rFonts w:ascii="Times New Roman" w:hAnsi="Times New Roman"/>
          <w:sz w:val="26"/>
          <w:szCs w:val="26"/>
          <w:lang w:val="ru-RU"/>
        </w:rPr>
        <w:t>технич</w:t>
      </w:r>
      <w:proofErr w:type="spellEnd"/>
      <w:r w:rsidR="00B27C9C" w:rsidRPr="00A10DCB">
        <w:rPr>
          <w:rFonts w:ascii="Times New Roman" w:hAnsi="Times New Roman"/>
          <w:sz w:val="26"/>
          <w:szCs w:val="26"/>
          <w:lang w:val="ru-RU"/>
        </w:rPr>
        <w:t>. наук, профессора кафедры государственного и муниципального управления НИУ ВШЭ - Нижний Новгород</w:t>
      </w:r>
    </w:p>
    <w:p w:rsidR="00B27C9C" w:rsidRPr="00A10DCB" w:rsidRDefault="00B27C9C" w:rsidP="00EC4798">
      <w:pPr>
        <w:spacing w:line="276" w:lineRule="auto"/>
        <w:ind w:firstLine="284"/>
        <w:jc w:val="both"/>
        <w:rPr>
          <w:rFonts w:ascii="Times New Roman" w:hAnsi="Times New Roman"/>
          <w:sz w:val="26"/>
          <w:szCs w:val="26"/>
          <w:lang w:val="ru-RU"/>
        </w:rPr>
      </w:pPr>
      <w:r w:rsidRPr="00A10DCB">
        <w:rPr>
          <w:rFonts w:ascii="Times New Roman" w:hAnsi="Times New Roman"/>
          <w:sz w:val="26"/>
          <w:szCs w:val="26"/>
          <w:lang w:val="ru-RU"/>
        </w:rPr>
        <w:t>«</w:t>
      </w:r>
      <w:r w:rsidRPr="00A10DCB">
        <w:rPr>
          <w:rFonts w:ascii="Times New Roman" w:hAnsi="Times New Roman"/>
          <w:b/>
          <w:i/>
          <w:sz w:val="26"/>
          <w:szCs w:val="26"/>
          <w:lang w:val="ru-RU"/>
        </w:rPr>
        <w:t>Прошлое, настоящее, будущее.   Культурный и духовный базис в стратегии развития региона 2005-2015</w:t>
      </w:r>
      <w:r w:rsidRPr="00A10DCB">
        <w:rPr>
          <w:rFonts w:ascii="Times New Roman" w:hAnsi="Times New Roman"/>
          <w:sz w:val="26"/>
          <w:szCs w:val="26"/>
          <w:lang w:val="ru-RU"/>
        </w:rPr>
        <w:t>».</w:t>
      </w:r>
    </w:p>
    <w:p w:rsidR="00674BC7" w:rsidRPr="00A10DCB" w:rsidRDefault="00674BC7" w:rsidP="00EC4798">
      <w:pPr>
        <w:spacing w:line="276" w:lineRule="auto"/>
        <w:ind w:firstLine="284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B27C9C" w:rsidRPr="00A10DCB" w:rsidRDefault="006E5325" w:rsidP="00EC4798">
      <w:pPr>
        <w:spacing w:line="276" w:lineRule="auto"/>
        <w:ind w:firstLine="284"/>
        <w:jc w:val="both"/>
        <w:rPr>
          <w:rFonts w:ascii="Times New Roman" w:hAnsi="Times New Roman"/>
          <w:sz w:val="26"/>
          <w:szCs w:val="26"/>
          <w:lang w:val="ru-RU"/>
        </w:rPr>
      </w:pPr>
      <w:r w:rsidRPr="00A10DCB">
        <w:rPr>
          <w:rFonts w:ascii="Times New Roman" w:hAnsi="Times New Roman"/>
          <w:sz w:val="26"/>
          <w:szCs w:val="26"/>
          <w:lang w:val="ru-RU"/>
        </w:rPr>
        <w:lastRenderedPageBreak/>
        <w:t>17-15 – 17-25</w:t>
      </w:r>
      <w:r w:rsidR="004908A6" w:rsidRPr="00A10DCB">
        <w:rPr>
          <w:rFonts w:ascii="Times New Roman" w:hAnsi="Times New Roman"/>
          <w:sz w:val="26"/>
          <w:szCs w:val="26"/>
          <w:lang w:val="ru-RU"/>
        </w:rPr>
        <w:t>:</w:t>
      </w:r>
      <w:r w:rsidR="00A00315" w:rsidRPr="00A10DCB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B27C9C" w:rsidRPr="00A10DCB">
        <w:rPr>
          <w:rFonts w:ascii="Times New Roman" w:hAnsi="Times New Roman"/>
          <w:sz w:val="26"/>
          <w:szCs w:val="26"/>
          <w:lang w:val="ru-RU"/>
        </w:rPr>
        <w:t xml:space="preserve">выступление </w:t>
      </w:r>
      <w:r w:rsidR="00B27C9C" w:rsidRPr="00A10DCB">
        <w:rPr>
          <w:rFonts w:ascii="Times New Roman" w:hAnsi="Times New Roman"/>
          <w:b/>
          <w:sz w:val="26"/>
          <w:szCs w:val="26"/>
          <w:lang w:val="ru-RU"/>
        </w:rPr>
        <w:t>Анны Марковны Гор</w:t>
      </w:r>
      <w:r w:rsidR="00433BF1" w:rsidRPr="00A10DCB">
        <w:rPr>
          <w:rFonts w:ascii="Times New Roman" w:hAnsi="Times New Roman"/>
          <w:b/>
          <w:sz w:val="26"/>
          <w:szCs w:val="26"/>
          <w:lang w:val="ru-RU"/>
        </w:rPr>
        <w:t xml:space="preserve">, </w:t>
      </w:r>
      <w:r w:rsidR="00B27C9C" w:rsidRPr="00A10DCB">
        <w:rPr>
          <w:rFonts w:ascii="Times New Roman" w:hAnsi="Times New Roman"/>
          <w:sz w:val="26"/>
          <w:szCs w:val="26"/>
          <w:lang w:val="ru-RU"/>
        </w:rPr>
        <w:t xml:space="preserve">директора Волго-Вятского филиала Государственного музея современного искусства, заслуженного работника культуры РФ </w:t>
      </w:r>
    </w:p>
    <w:p w:rsidR="00674BC7" w:rsidRPr="00A10DCB" w:rsidRDefault="00B27C9C" w:rsidP="00EC4798">
      <w:pPr>
        <w:spacing w:line="276" w:lineRule="auto"/>
        <w:ind w:firstLine="284"/>
        <w:jc w:val="both"/>
        <w:rPr>
          <w:rFonts w:ascii="Times New Roman" w:hAnsi="Times New Roman"/>
          <w:b/>
          <w:i/>
          <w:sz w:val="26"/>
          <w:szCs w:val="26"/>
          <w:lang w:val="ru-RU"/>
        </w:rPr>
      </w:pPr>
      <w:r w:rsidRPr="00A10DCB">
        <w:rPr>
          <w:rFonts w:ascii="Times New Roman" w:hAnsi="Times New Roman"/>
          <w:b/>
          <w:i/>
          <w:sz w:val="26"/>
          <w:szCs w:val="26"/>
          <w:lang w:val="ru-RU"/>
        </w:rPr>
        <w:t>«Экономика - культура - экономика: практические результаты»</w:t>
      </w:r>
    </w:p>
    <w:p w:rsidR="00674BC7" w:rsidRPr="00A10DCB" w:rsidRDefault="00674BC7" w:rsidP="00EC4798">
      <w:pPr>
        <w:spacing w:line="276" w:lineRule="auto"/>
        <w:ind w:firstLine="284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A00315" w:rsidRPr="00A10DCB" w:rsidRDefault="00A00315" w:rsidP="00EC4798">
      <w:pPr>
        <w:spacing w:line="276" w:lineRule="auto"/>
        <w:ind w:firstLine="284"/>
        <w:jc w:val="both"/>
        <w:rPr>
          <w:rFonts w:ascii="Times New Roman" w:hAnsi="Times New Roman"/>
          <w:sz w:val="26"/>
          <w:szCs w:val="26"/>
          <w:lang w:val="ru-RU"/>
        </w:rPr>
      </w:pPr>
      <w:r w:rsidRPr="00A10DCB">
        <w:rPr>
          <w:rFonts w:ascii="Times New Roman" w:hAnsi="Times New Roman"/>
          <w:sz w:val="26"/>
          <w:szCs w:val="26"/>
          <w:lang w:val="ru-RU"/>
        </w:rPr>
        <w:t>17-</w:t>
      </w:r>
      <w:r w:rsidR="006E5325" w:rsidRPr="00A10DCB">
        <w:rPr>
          <w:rFonts w:ascii="Times New Roman" w:hAnsi="Times New Roman"/>
          <w:sz w:val="26"/>
          <w:szCs w:val="26"/>
          <w:lang w:val="ru-RU"/>
        </w:rPr>
        <w:t>25</w:t>
      </w:r>
      <w:r w:rsidR="00E61983" w:rsidRPr="00A10DCB">
        <w:rPr>
          <w:rFonts w:ascii="Times New Roman" w:hAnsi="Times New Roman"/>
          <w:sz w:val="26"/>
          <w:szCs w:val="26"/>
          <w:lang w:val="ru-RU"/>
        </w:rPr>
        <w:t xml:space="preserve"> – </w:t>
      </w:r>
      <w:r w:rsidRPr="00A10DCB">
        <w:rPr>
          <w:rFonts w:ascii="Times New Roman" w:hAnsi="Times New Roman"/>
          <w:sz w:val="26"/>
          <w:szCs w:val="26"/>
          <w:lang w:val="ru-RU"/>
        </w:rPr>
        <w:t>17-</w:t>
      </w:r>
      <w:r w:rsidR="006E5325" w:rsidRPr="00A10DCB">
        <w:rPr>
          <w:rFonts w:ascii="Times New Roman" w:hAnsi="Times New Roman"/>
          <w:sz w:val="26"/>
          <w:szCs w:val="26"/>
          <w:lang w:val="ru-RU"/>
        </w:rPr>
        <w:t>40</w:t>
      </w:r>
      <w:r w:rsidR="00583753" w:rsidRPr="00A10DCB">
        <w:rPr>
          <w:rFonts w:ascii="Times New Roman" w:hAnsi="Times New Roman"/>
          <w:sz w:val="26"/>
          <w:szCs w:val="26"/>
          <w:lang w:val="ru-RU"/>
        </w:rPr>
        <w:t>:</w:t>
      </w:r>
      <w:r w:rsidR="00E61983" w:rsidRPr="00A10DC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A10DCB">
        <w:rPr>
          <w:rFonts w:ascii="Times New Roman" w:hAnsi="Times New Roman"/>
          <w:sz w:val="26"/>
          <w:szCs w:val="26"/>
          <w:lang w:val="ru-RU"/>
        </w:rPr>
        <w:t xml:space="preserve">выступление </w:t>
      </w:r>
      <w:r w:rsidRPr="00A10DCB">
        <w:rPr>
          <w:rFonts w:ascii="Times New Roman" w:hAnsi="Times New Roman"/>
          <w:b/>
          <w:sz w:val="26"/>
          <w:szCs w:val="26"/>
          <w:lang w:val="ru-RU"/>
        </w:rPr>
        <w:t>Семенова Евгения Евгеньевича</w:t>
      </w:r>
      <w:r w:rsidRPr="00A10DCB">
        <w:rPr>
          <w:rFonts w:ascii="Times New Roman" w:hAnsi="Times New Roman"/>
          <w:sz w:val="26"/>
          <w:szCs w:val="26"/>
          <w:lang w:val="ru-RU"/>
        </w:rPr>
        <w:t>, кандидата полит</w:t>
      </w:r>
      <w:proofErr w:type="gramStart"/>
      <w:r w:rsidRPr="00A10DCB">
        <w:rPr>
          <w:rFonts w:ascii="Times New Roman" w:hAnsi="Times New Roman"/>
          <w:sz w:val="26"/>
          <w:szCs w:val="26"/>
          <w:lang w:val="ru-RU"/>
        </w:rPr>
        <w:t>.</w:t>
      </w:r>
      <w:proofErr w:type="gramEnd"/>
      <w:r w:rsidRPr="00A10DCB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gramStart"/>
      <w:r w:rsidRPr="00A10DCB">
        <w:rPr>
          <w:rFonts w:ascii="Times New Roman" w:hAnsi="Times New Roman"/>
          <w:sz w:val="26"/>
          <w:szCs w:val="26"/>
          <w:lang w:val="ru-RU"/>
        </w:rPr>
        <w:t>н</w:t>
      </w:r>
      <w:proofErr w:type="gramEnd"/>
      <w:r w:rsidRPr="00A10DCB">
        <w:rPr>
          <w:rFonts w:ascii="Times New Roman" w:hAnsi="Times New Roman"/>
          <w:sz w:val="26"/>
          <w:szCs w:val="26"/>
          <w:lang w:val="ru-RU"/>
        </w:rPr>
        <w:t>аук, доцента кафедры философии, социологии и теории социальной коммуникации НГЛУ им. Н.А. Добролюбова</w:t>
      </w:r>
    </w:p>
    <w:p w:rsidR="00674BC7" w:rsidRPr="00A10DCB" w:rsidRDefault="00A00315" w:rsidP="00EC4798">
      <w:pPr>
        <w:spacing w:line="276" w:lineRule="auto"/>
        <w:ind w:firstLine="284"/>
        <w:jc w:val="both"/>
        <w:rPr>
          <w:rFonts w:ascii="Times New Roman" w:hAnsi="Times New Roman"/>
          <w:sz w:val="26"/>
          <w:szCs w:val="26"/>
          <w:lang w:val="ru-RU"/>
        </w:rPr>
      </w:pPr>
      <w:r w:rsidRPr="00A10DCB">
        <w:rPr>
          <w:rFonts w:ascii="Times New Roman" w:hAnsi="Times New Roman"/>
          <w:sz w:val="26"/>
          <w:szCs w:val="26"/>
          <w:lang w:val="ru-RU"/>
        </w:rPr>
        <w:t>«</w:t>
      </w:r>
      <w:r w:rsidRPr="00A10DCB">
        <w:rPr>
          <w:rFonts w:ascii="Times New Roman" w:hAnsi="Times New Roman"/>
          <w:b/>
          <w:i/>
          <w:sz w:val="26"/>
          <w:szCs w:val="26"/>
          <w:lang w:val="ru-RU"/>
        </w:rPr>
        <w:t>Экономический аспект политического конфликта как индикатор политической культуры общества</w:t>
      </w:r>
      <w:r w:rsidRPr="00A10DCB">
        <w:rPr>
          <w:rFonts w:ascii="Times New Roman" w:hAnsi="Times New Roman"/>
          <w:sz w:val="26"/>
          <w:szCs w:val="26"/>
          <w:lang w:val="ru-RU"/>
        </w:rPr>
        <w:t>»</w:t>
      </w:r>
    </w:p>
    <w:p w:rsidR="00E61983" w:rsidRPr="00A10DCB" w:rsidRDefault="00E61983" w:rsidP="00EC4798">
      <w:pPr>
        <w:spacing w:line="276" w:lineRule="auto"/>
        <w:ind w:firstLine="284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A00315" w:rsidRPr="00A10DCB" w:rsidRDefault="00A00315" w:rsidP="00EC4798">
      <w:pPr>
        <w:spacing w:line="276" w:lineRule="auto"/>
        <w:ind w:firstLine="284"/>
        <w:jc w:val="both"/>
        <w:rPr>
          <w:rFonts w:ascii="Times New Roman" w:hAnsi="Times New Roman"/>
          <w:sz w:val="26"/>
          <w:szCs w:val="26"/>
          <w:lang w:val="ru-RU"/>
        </w:rPr>
      </w:pPr>
      <w:r w:rsidRPr="00A10DCB">
        <w:rPr>
          <w:rFonts w:ascii="Times New Roman" w:hAnsi="Times New Roman"/>
          <w:sz w:val="26"/>
          <w:szCs w:val="26"/>
          <w:lang w:val="ru-RU"/>
        </w:rPr>
        <w:t>17-</w:t>
      </w:r>
      <w:r w:rsidR="006E5325" w:rsidRPr="00A10DCB">
        <w:rPr>
          <w:rFonts w:ascii="Times New Roman" w:hAnsi="Times New Roman"/>
          <w:sz w:val="26"/>
          <w:szCs w:val="26"/>
          <w:lang w:val="ru-RU"/>
        </w:rPr>
        <w:t xml:space="preserve">40 </w:t>
      </w:r>
      <w:r w:rsidR="00E61983" w:rsidRPr="00A10DCB">
        <w:rPr>
          <w:rFonts w:ascii="Times New Roman" w:hAnsi="Times New Roman"/>
          <w:sz w:val="26"/>
          <w:szCs w:val="26"/>
          <w:lang w:val="ru-RU"/>
        </w:rPr>
        <w:t xml:space="preserve">– </w:t>
      </w:r>
      <w:r w:rsidRPr="00A10DCB">
        <w:rPr>
          <w:rFonts w:ascii="Times New Roman" w:hAnsi="Times New Roman"/>
          <w:sz w:val="26"/>
          <w:szCs w:val="26"/>
          <w:lang w:val="ru-RU"/>
        </w:rPr>
        <w:t>17-</w:t>
      </w:r>
      <w:r w:rsidR="006E5325" w:rsidRPr="00A10DCB">
        <w:rPr>
          <w:rFonts w:ascii="Times New Roman" w:hAnsi="Times New Roman"/>
          <w:sz w:val="26"/>
          <w:szCs w:val="26"/>
          <w:lang w:val="ru-RU"/>
        </w:rPr>
        <w:t>55</w:t>
      </w:r>
      <w:r w:rsidR="00583753" w:rsidRPr="00A10DCB">
        <w:rPr>
          <w:rFonts w:ascii="Times New Roman" w:hAnsi="Times New Roman"/>
          <w:sz w:val="26"/>
          <w:szCs w:val="26"/>
          <w:lang w:val="ru-RU"/>
        </w:rPr>
        <w:t xml:space="preserve">: </w:t>
      </w:r>
      <w:r w:rsidR="00E61983" w:rsidRPr="00A10DC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A10DCB">
        <w:rPr>
          <w:rFonts w:ascii="Times New Roman" w:hAnsi="Times New Roman"/>
          <w:sz w:val="26"/>
          <w:szCs w:val="26"/>
          <w:lang w:val="ru-RU"/>
        </w:rPr>
        <w:t xml:space="preserve">выступление </w:t>
      </w:r>
      <w:r w:rsidRPr="00A10DCB">
        <w:rPr>
          <w:rFonts w:ascii="Times New Roman" w:hAnsi="Times New Roman"/>
          <w:b/>
          <w:sz w:val="26"/>
          <w:szCs w:val="26"/>
          <w:lang w:val="ru-RU"/>
        </w:rPr>
        <w:t xml:space="preserve">Суханова Александра </w:t>
      </w:r>
      <w:proofErr w:type="spellStart"/>
      <w:r w:rsidRPr="00A10DCB">
        <w:rPr>
          <w:rFonts w:ascii="Times New Roman" w:hAnsi="Times New Roman"/>
          <w:b/>
          <w:sz w:val="26"/>
          <w:szCs w:val="26"/>
          <w:lang w:val="ru-RU"/>
        </w:rPr>
        <w:t>Овидиевича</w:t>
      </w:r>
      <w:proofErr w:type="spellEnd"/>
      <w:r w:rsidRPr="00A10DCB">
        <w:rPr>
          <w:rFonts w:ascii="Times New Roman" w:hAnsi="Times New Roman"/>
          <w:sz w:val="26"/>
          <w:szCs w:val="26"/>
          <w:lang w:val="ru-RU"/>
        </w:rPr>
        <w:t xml:space="preserve">, кандидат филос. наук, координатора </w:t>
      </w:r>
      <w:proofErr w:type="gramStart"/>
      <w:r w:rsidRPr="00A10DCB">
        <w:rPr>
          <w:rFonts w:ascii="Times New Roman" w:hAnsi="Times New Roman"/>
          <w:sz w:val="26"/>
          <w:szCs w:val="26"/>
          <w:lang w:val="ru-RU"/>
        </w:rPr>
        <w:t>эксперт-клуба</w:t>
      </w:r>
      <w:proofErr w:type="gramEnd"/>
      <w:r w:rsidRPr="00A10DCB">
        <w:rPr>
          <w:rFonts w:ascii="Times New Roman" w:hAnsi="Times New Roman"/>
          <w:sz w:val="26"/>
          <w:szCs w:val="26"/>
          <w:lang w:val="ru-RU"/>
        </w:rPr>
        <w:t xml:space="preserve"> в «Медиа-Страйк» (Нижний Новгород)</w:t>
      </w:r>
    </w:p>
    <w:p w:rsidR="00E61983" w:rsidRPr="00A10DCB" w:rsidRDefault="00A00315" w:rsidP="00EC4798">
      <w:pPr>
        <w:spacing w:line="276" w:lineRule="auto"/>
        <w:ind w:firstLine="284"/>
        <w:jc w:val="both"/>
        <w:rPr>
          <w:rFonts w:ascii="Times New Roman" w:hAnsi="Times New Roman"/>
          <w:sz w:val="26"/>
          <w:szCs w:val="26"/>
          <w:lang w:val="ru-RU"/>
        </w:rPr>
      </w:pPr>
      <w:r w:rsidRPr="00A10DCB">
        <w:rPr>
          <w:rFonts w:ascii="Times New Roman" w:hAnsi="Times New Roman"/>
          <w:sz w:val="26"/>
          <w:szCs w:val="26"/>
          <w:lang w:val="ru-RU"/>
        </w:rPr>
        <w:t>«</w:t>
      </w:r>
      <w:r w:rsidRPr="00A10DCB">
        <w:rPr>
          <w:rFonts w:ascii="Times New Roman" w:hAnsi="Times New Roman"/>
          <w:b/>
          <w:i/>
          <w:sz w:val="26"/>
          <w:szCs w:val="26"/>
          <w:lang w:val="ru-RU"/>
        </w:rPr>
        <w:t>Роль культуры в экономике</w:t>
      </w:r>
      <w:r w:rsidRPr="00A10DCB">
        <w:rPr>
          <w:rFonts w:ascii="Times New Roman" w:hAnsi="Times New Roman"/>
          <w:sz w:val="26"/>
          <w:szCs w:val="26"/>
          <w:lang w:val="ru-RU"/>
        </w:rPr>
        <w:t>»</w:t>
      </w:r>
    </w:p>
    <w:p w:rsidR="00EC4798" w:rsidRPr="00A10DCB" w:rsidRDefault="00EC4798" w:rsidP="00EC4798">
      <w:pPr>
        <w:spacing w:line="276" w:lineRule="auto"/>
        <w:ind w:firstLine="284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583753" w:rsidRPr="00A10DCB" w:rsidRDefault="00A00315" w:rsidP="00EC4798">
      <w:pPr>
        <w:spacing w:line="276" w:lineRule="auto"/>
        <w:ind w:firstLine="284"/>
        <w:jc w:val="both"/>
        <w:rPr>
          <w:rFonts w:ascii="Times New Roman" w:hAnsi="Times New Roman"/>
          <w:sz w:val="26"/>
          <w:szCs w:val="26"/>
          <w:lang w:val="ru-RU"/>
        </w:rPr>
      </w:pPr>
      <w:r w:rsidRPr="00A10DCB">
        <w:rPr>
          <w:rFonts w:ascii="Times New Roman" w:hAnsi="Times New Roman"/>
          <w:sz w:val="26"/>
          <w:szCs w:val="26"/>
          <w:lang w:val="ru-RU"/>
        </w:rPr>
        <w:t>17-</w:t>
      </w:r>
      <w:r w:rsidR="006E5325" w:rsidRPr="00A10DCB">
        <w:rPr>
          <w:rFonts w:ascii="Times New Roman" w:hAnsi="Times New Roman"/>
          <w:sz w:val="26"/>
          <w:szCs w:val="26"/>
          <w:lang w:val="ru-RU"/>
        </w:rPr>
        <w:t>55</w:t>
      </w:r>
      <w:r w:rsidR="00E61983" w:rsidRPr="00A10DCB">
        <w:rPr>
          <w:rFonts w:ascii="Times New Roman" w:hAnsi="Times New Roman"/>
          <w:sz w:val="26"/>
          <w:szCs w:val="26"/>
          <w:lang w:val="ru-RU"/>
        </w:rPr>
        <w:t xml:space="preserve"> – </w:t>
      </w:r>
      <w:r w:rsidR="006E5325" w:rsidRPr="00A10DCB">
        <w:rPr>
          <w:rFonts w:ascii="Times New Roman" w:hAnsi="Times New Roman"/>
          <w:sz w:val="26"/>
          <w:szCs w:val="26"/>
          <w:lang w:val="ru-RU"/>
        </w:rPr>
        <w:t>18-25</w:t>
      </w:r>
      <w:r w:rsidR="00583753" w:rsidRPr="00A10DCB">
        <w:rPr>
          <w:rFonts w:ascii="Times New Roman" w:hAnsi="Times New Roman"/>
          <w:sz w:val="26"/>
          <w:szCs w:val="26"/>
          <w:lang w:val="ru-RU"/>
        </w:rPr>
        <w:t>:</w:t>
      </w:r>
      <w:r w:rsidR="00E61983" w:rsidRPr="00A10DC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A10DCB">
        <w:rPr>
          <w:rFonts w:ascii="Times New Roman" w:hAnsi="Times New Roman"/>
          <w:sz w:val="26"/>
          <w:szCs w:val="26"/>
          <w:lang w:val="ru-RU"/>
        </w:rPr>
        <w:t>свободное обсуждение.</w:t>
      </w:r>
    </w:p>
    <w:p w:rsidR="00583753" w:rsidRPr="00A10DCB" w:rsidRDefault="00583753" w:rsidP="00EC4798">
      <w:pPr>
        <w:spacing w:line="276" w:lineRule="auto"/>
        <w:ind w:firstLine="284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CC4730" w:rsidRDefault="00A00315" w:rsidP="00EC4798">
      <w:pPr>
        <w:spacing w:line="276" w:lineRule="auto"/>
        <w:ind w:firstLine="284"/>
        <w:jc w:val="both"/>
        <w:rPr>
          <w:rFonts w:ascii="Times New Roman" w:hAnsi="Times New Roman"/>
          <w:sz w:val="26"/>
          <w:szCs w:val="26"/>
          <w:lang w:val="ru-RU"/>
        </w:rPr>
      </w:pPr>
      <w:r w:rsidRPr="00A10DCB">
        <w:rPr>
          <w:rFonts w:ascii="Times New Roman" w:hAnsi="Times New Roman"/>
          <w:sz w:val="26"/>
          <w:szCs w:val="26"/>
          <w:lang w:val="ru-RU"/>
        </w:rPr>
        <w:t>18-</w:t>
      </w:r>
      <w:r w:rsidR="006E5325" w:rsidRPr="00A10DCB">
        <w:rPr>
          <w:rFonts w:ascii="Times New Roman" w:hAnsi="Times New Roman"/>
          <w:sz w:val="26"/>
          <w:szCs w:val="26"/>
          <w:lang w:val="ru-RU"/>
        </w:rPr>
        <w:t>30 – Кофе-брейк</w:t>
      </w:r>
      <w:r w:rsidR="00EC4798" w:rsidRPr="00A10DCB">
        <w:rPr>
          <w:rFonts w:ascii="Times New Roman" w:hAnsi="Times New Roman"/>
          <w:sz w:val="26"/>
          <w:szCs w:val="26"/>
          <w:lang w:val="ru-RU"/>
        </w:rPr>
        <w:t>.</w:t>
      </w:r>
    </w:p>
    <w:p w:rsidR="00CC4730" w:rsidRDefault="00CC4730">
      <w:pPr>
        <w:widowControl/>
        <w:spacing w:after="200" w:line="276" w:lineRule="auto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br w:type="page"/>
      </w:r>
    </w:p>
    <w:p w:rsidR="00CC4730" w:rsidRDefault="00CC4730" w:rsidP="00CC4730">
      <w:pPr>
        <w:widowControl/>
        <w:spacing w:after="80"/>
        <w:ind w:left="-284" w:firstLine="709"/>
        <w:rPr>
          <w:rFonts w:ascii="Arial" w:hAnsi="Arial" w:cs="Arial"/>
          <w:b/>
          <w:sz w:val="28"/>
          <w:szCs w:val="28"/>
          <w:lang w:val="ru-RU"/>
        </w:rPr>
      </w:pPr>
      <w:r w:rsidRPr="00CC4730">
        <w:rPr>
          <w:rFonts w:ascii="Arial" w:hAnsi="Arial" w:cs="Arial"/>
          <w:b/>
          <w:sz w:val="28"/>
          <w:szCs w:val="28"/>
          <w:lang w:val="ru-RU"/>
        </w:rPr>
        <w:lastRenderedPageBreak/>
        <w:t xml:space="preserve">                 </w:t>
      </w:r>
    </w:p>
    <w:p w:rsidR="00CC4730" w:rsidRDefault="00CC4730" w:rsidP="00CC4730">
      <w:pPr>
        <w:widowControl/>
        <w:spacing w:after="80"/>
        <w:ind w:left="-284" w:firstLine="709"/>
        <w:rPr>
          <w:rFonts w:ascii="Arial" w:hAnsi="Arial" w:cs="Arial"/>
          <w:b/>
          <w:sz w:val="28"/>
          <w:szCs w:val="28"/>
          <w:lang w:val="ru-RU"/>
        </w:rPr>
      </w:pPr>
    </w:p>
    <w:p w:rsidR="00CC4730" w:rsidRDefault="00CC4730" w:rsidP="00CC4730">
      <w:pPr>
        <w:widowControl/>
        <w:spacing w:after="80"/>
        <w:ind w:left="-284" w:firstLine="709"/>
        <w:rPr>
          <w:rFonts w:ascii="Arial" w:hAnsi="Arial" w:cs="Arial"/>
          <w:b/>
          <w:sz w:val="28"/>
          <w:szCs w:val="28"/>
          <w:lang w:val="ru-RU"/>
        </w:rPr>
      </w:pPr>
    </w:p>
    <w:p w:rsidR="00CC4730" w:rsidRDefault="00CC4730" w:rsidP="00CC4730">
      <w:pPr>
        <w:widowControl/>
        <w:spacing w:after="80"/>
        <w:ind w:left="-284" w:firstLine="709"/>
        <w:rPr>
          <w:rFonts w:ascii="Arial" w:hAnsi="Arial" w:cs="Arial"/>
          <w:b/>
          <w:sz w:val="28"/>
          <w:szCs w:val="28"/>
          <w:lang w:val="ru-RU"/>
        </w:rPr>
      </w:pPr>
    </w:p>
    <w:p w:rsidR="00CC4730" w:rsidRDefault="00CC4730" w:rsidP="00CC4730">
      <w:pPr>
        <w:widowControl/>
        <w:spacing w:after="80"/>
        <w:ind w:left="-284" w:firstLine="709"/>
        <w:rPr>
          <w:rFonts w:ascii="Arial" w:hAnsi="Arial" w:cs="Arial"/>
          <w:b/>
          <w:sz w:val="28"/>
          <w:szCs w:val="28"/>
          <w:lang w:val="ru-RU"/>
        </w:rPr>
      </w:pPr>
    </w:p>
    <w:p w:rsidR="00CC4730" w:rsidRDefault="00CC4730" w:rsidP="00CC4730">
      <w:pPr>
        <w:widowControl/>
        <w:spacing w:after="80"/>
        <w:ind w:left="-284" w:firstLine="709"/>
        <w:rPr>
          <w:rFonts w:ascii="Arial" w:hAnsi="Arial" w:cs="Arial"/>
          <w:b/>
          <w:sz w:val="28"/>
          <w:szCs w:val="28"/>
          <w:lang w:val="ru-RU"/>
        </w:rPr>
      </w:pPr>
    </w:p>
    <w:p w:rsidR="00CC4730" w:rsidRDefault="00CC4730" w:rsidP="00CC4730">
      <w:pPr>
        <w:widowControl/>
        <w:spacing w:after="80"/>
        <w:ind w:left="-284" w:firstLine="709"/>
        <w:rPr>
          <w:rFonts w:ascii="Arial" w:hAnsi="Arial" w:cs="Arial"/>
          <w:b/>
          <w:sz w:val="32"/>
          <w:szCs w:val="28"/>
          <w:lang w:val="ru-RU"/>
        </w:rPr>
      </w:pPr>
    </w:p>
    <w:p w:rsidR="00CC4730" w:rsidRDefault="00CC4730" w:rsidP="00CC4730">
      <w:pPr>
        <w:widowControl/>
        <w:spacing w:after="80"/>
        <w:ind w:left="-284" w:firstLine="709"/>
        <w:rPr>
          <w:rFonts w:ascii="Arial" w:hAnsi="Arial" w:cs="Arial"/>
          <w:b/>
          <w:sz w:val="32"/>
          <w:szCs w:val="28"/>
          <w:lang w:val="ru-RU"/>
        </w:rPr>
      </w:pPr>
    </w:p>
    <w:p w:rsidR="00CC4730" w:rsidRDefault="00CC4730" w:rsidP="00CC4730">
      <w:pPr>
        <w:widowControl/>
        <w:spacing w:after="80"/>
        <w:ind w:left="-284" w:firstLine="709"/>
        <w:rPr>
          <w:rFonts w:ascii="Arial" w:hAnsi="Arial" w:cs="Arial"/>
          <w:b/>
          <w:sz w:val="32"/>
          <w:szCs w:val="28"/>
          <w:lang w:val="ru-RU"/>
        </w:rPr>
      </w:pPr>
    </w:p>
    <w:p w:rsidR="00CC4730" w:rsidRDefault="00CC4730" w:rsidP="00CC4730">
      <w:pPr>
        <w:widowControl/>
        <w:spacing w:after="80"/>
        <w:ind w:left="-284" w:firstLine="709"/>
        <w:rPr>
          <w:rFonts w:ascii="Arial" w:hAnsi="Arial" w:cs="Arial"/>
          <w:b/>
          <w:sz w:val="32"/>
          <w:szCs w:val="28"/>
          <w:lang w:val="ru-RU"/>
        </w:rPr>
      </w:pPr>
    </w:p>
    <w:p w:rsidR="00CC4730" w:rsidRDefault="00CC4730" w:rsidP="00CC4730">
      <w:pPr>
        <w:widowControl/>
        <w:spacing w:after="80"/>
        <w:ind w:left="-284" w:firstLine="709"/>
        <w:rPr>
          <w:rFonts w:ascii="Arial" w:hAnsi="Arial" w:cs="Arial"/>
          <w:b/>
          <w:sz w:val="32"/>
          <w:szCs w:val="28"/>
          <w:lang w:val="ru-RU"/>
        </w:rPr>
      </w:pPr>
    </w:p>
    <w:p w:rsidR="00CC4730" w:rsidRDefault="00CC4730" w:rsidP="00CC4730">
      <w:pPr>
        <w:widowControl/>
        <w:spacing w:after="80"/>
        <w:ind w:left="-284" w:firstLine="709"/>
        <w:rPr>
          <w:rFonts w:ascii="Arial" w:hAnsi="Arial" w:cs="Arial"/>
          <w:b/>
          <w:sz w:val="32"/>
          <w:szCs w:val="28"/>
          <w:lang w:val="ru-RU"/>
        </w:rPr>
      </w:pPr>
    </w:p>
    <w:p w:rsidR="00CC4730" w:rsidRDefault="00CC4730" w:rsidP="00CC4730">
      <w:pPr>
        <w:widowControl/>
        <w:spacing w:after="80"/>
        <w:ind w:left="-284" w:firstLine="709"/>
        <w:rPr>
          <w:rFonts w:ascii="Arial" w:hAnsi="Arial" w:cs="Arial"/>
          <w:b/>
          <w:sz w:val="32"/>
          <w:szCs w:val="28"/>
          <w:lang w:val="ru-RU"/>
        </w:rPr>
      </w:pPr>
    </w:p>
    <w:p w:rsidR="00CC4730" w:rsidRDefault="00CC4730" w:rsidP="00CC4730">
      <w:pPr>
        <w:widowControl/>
        <w:spacing w:after="80"/>
        <w:ind w:left="-284" w:firstLine="709"/>
        <w:rPr>
          <w:rFonts w:ascii="Arial" w:hAnsi="Arial" w:cs="Arial"/>
          <w:b/>
          <w:sz w:val="32"/>
          <w:szCs w:val="28"/>
          <w:lang w:val="ru-RU"/>
        </w:rPr>
      </w:pPr>
    </w:p>
    <w:p w:rsidR="00CC4730" w:rsidRDefault="00CC4730" w:rsidP="00CC4730">
      <w:pPr>
        <w:widowControl/>
        <w:spacing w:after="80"/>
        <w:ind w:left="-284" w:firstLine="709"/>
        <w:rPr>
          <w:rFonts w:ascii="Arial" w:hAnsi="Arial" w:cs="Arial"/>
          <w:b/>
          <w:sz w:val="32"/>
          <w:szCs w:val="28"/>
          <w:lang w:val="ru-RU"/>
        </w:rPr>
      </w:pPr>
    </w:p>
    <w:p w:rsidR="00CC4730" w:rsidRDefault="00CC4730" w:rsidP="00CC4730">
      <w:pPr>
        <w:widowControl/>
        <w:spacing w:after="80"/>
        <w:ind w:left="-284" w:firstLine="709"/>
        <w:rPr>
          <w:rFonts w:ascii="Arial" w:hAnsi="Arial" w:cs="Arial"/>
          <w:b/>
          <w:sz w:val="32"/>
          <w:szCs w:val="28"/>
          <w:lang w:val="ru-RU"/>
        </w:rPr>
      </w:pPr>
    </w:p>
    <w:p w:rsidR="00CC4730" w:rsidRDefault="00CC4730" w:rsidP="00CC4730">
      <w:pPr>
        <w:widowControl/>
        <w:spacing w:after="80"/>
        <w:ind w:left="-284" w:firstLine="709"/>
        <w:rPr>
          <w:rFonts w:ascii="Arial" w:hAnsi="Arial" w:cs="Arial"/>
          <w:b/>
          <w:sz w:val="32"/>
          <w:szCs w:val="28"/>
          <w:lang w:val="ru-RU"/>
        </w:rPr>
      </w:pPr>
    </w:p>
    <w:p w:rsidR="00CC4730" w:rsidRDefault="00CC4730" w:rsidP="00CC4730">
      <w:pPr>
        <w:widowControl/>
        <w:spacing w:after="80"/>
        <w:ind w:left="-284" w:firstLine="709"/>
        <w:rPr>
          <w:rFonts w:ascii="Arial" w:hAnsi="Arial" w:cs="Arial"/>
          <w:b/>
          <w:sz w:val="32"/>
          <w:szCs w:val="28"/>
          <w:lang w:val="ru-RU"/>
        </w:rPr>
      </w:pPr>
    </w:p>
    <w:p w:rsidR="00CC4730" w:rsidRDefault="00CC4730" w:rsidP="00CC4730">
      <w:pPr>
        <w:widowControl/>
        <w:spacing w:after="80"/>
        <w:ind w:left="-284" w:firstLine="709"/>
        <w:rPr>
          <w:rFonts w:ascii="Arial" w:hAnsi="Arial" w:cs="Arial"/>
          <w:b/>
          <w:sz w:val="32"/>
          <w:szCs w:val="28"/>
          <w:lang w:val="ru-RU"/>
        </w:rPr>
      </w:pPr>
    </w:p>
    <w:p w:rsidR="00CC4730" w:rsidRDefault="00CC4730" w:rsidP="00CC4730">
      <w:pPr>
        <w:widowControl/>
        <w:spacing w:after="80"/>
        <w:ind w:left="-284" w:firstLine="709"/>
        <w:rPr>
          <w:rFonts w:ascii="Arial" w:hAnsi="Arial" w:cs="Arial"/>
          <w:b/>
          <w:sz w:val="32"/>
          <w:szCs w:val="28"/>
          <w:lang w:val="ru-RU"/>
        </w:rPr>
      </w:pPr>
    </w:p>
    <w:p w:rsidR="00CC4730" w:rsidRDefault="00CC4730" w:rsidP="00CC4730">
      <w:pPr>
        <w:widowControl/>
        <w:spacing w:after="80"/>
        <w:ind w:left="-284" w:firstLine="709"/>
        <w:rPr>
          <w:rFonts w:ascii="Arial" w:hAnsi="Arial" w:cs="Arial"/>
          <w:b/>
          <w:sz w:val="32"/>
          <w:szCs w:val="28"/>
          <w:lang w:val="ru-RU"/>
        </w:rPr>
      </w:pPr>
    </w:p>
    <w:p w:rsidR="00CC4730" w:rsidRDefault="00CC4730" w:rsidP="00CC4730">
      <w:pPr>
        <w:widowControl/>
        <w:spacing w:after="80"/>
        <w:ind w:left="-284" w:firstLine="709"/>
        <w:rPr>
          <w:rFonts w:ascii="Arial" w:hAnsi="Arial" w:cs="Arial"/>
          <w:b/>
          <w:sz w:val="32"/>
          <w:szCs w:val="28"/>
          <w:lang w:val="ru-RU"/>
        </w:rPr>
      </w:pPr>
    </w:p>
    <w:p w:rsidR="00CC4730" w:rsidRDefault="00CC4730" w:rsidP="00CC4730">
      <w:pPr>
        <w:widowControl/>
        <w:spacing w:after="80"/>
        <w:ind w:left="-284" w:firstLine="709"/>
        <w:rPr>
          <w:rFonts w:ascii="Arial" w:hAnsi="Arial" w:cs="Arial"/>
          <w:b/>
          <w:sz w:val="32"/>
          <w:szCs w:val="28"/>
          <w:lang w:val="ru-RU"/>
        </w:rPr>
      </w:pPr>
    </w:p>
    <w:p w:rsidR="00CC4730" w:rsidRDefault="00CC4730" w:rsidP="00CC4730">
      <w:pPr>
        <w:widowControl/>
        <w:spacing w:after="80"/>
        <w:ind w:left="-284" w:firstLine="709"/>
        <w:rPr>
          <w:rFonts w:ascii="Arial" w:hAnsi="Arial" w:cs="Arial"/>
          <w:b/>
          <w:sz w:val="32"/>
          <w:szCs w:val="28"/>
          <w:lang w:val="ru-RU"/>
        </w:rPr>
      </w:pPr>
    </w:p>
    <w:p w:rsidR="00CC4730" w:rsidRDefault="00CC4730" w:rsidP="00CC4730">
      <w:pPr>
        <w:widowControl/>
        <w:spacing w:after="80"/>
        <w:ind w:left="-284" w:firstLine="709"/>
        <w:rPr>
          <w:rFonts w:ascii="Arial" w:hAnsi="Arial" w:cs="Arial"/>
          <w:b/>
          <w:sz w:val="32"/>
          <w:szCs w:val="28"/>
          <w:lang w:val="ru-RU"/>
        </w:rPr>
      </w:pPr>
    </w:p>
    <w:p w:rsidR="00CC4730" w:rsidRDefault="00CC4730" w:rsidP="00CC4730">
      <w:pPr>
        <w:widowControl/>
        <w:spacing w:after="80"/>
        <w:ind w:left="-284" w:firstLine="709"/>
        <w:rPr>
          <w:rFonts w:ascii="Arial" w:hAnsi="Arial" w:cs="Arial"/>
          <w:b/>
          <w:sz w:val="32"/>
          <w:szCs w:val="28"/>
          <w:lang w:val="ru-RU"/>
        </w:rPr>
      </w:pPr>
      <w:r>
        <w:rPr>
          <w:rFonts w:ascii="Arial" w:hAnsi="Arial" w:cs="Arial"/>
          <w:b/>
          <w:noProof/>
          <w:sz w:val="32"/>
          <w:szCs w:val="28"/>
          <w:lang w:val="ru-RU"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1478915</wp:posOffset>
            </wp:positionH>
            <wp:positionV relativeFrom="paragraph">
              <wp:posOffset>132080</wp:posOffset>
            </wp:positionV>
            <wp:extent cx="2114550" cy="2047875"/>
            <wp:effectExtent l="19050" t="0" r="0" b="0"/>
            <wp:wrapNone/>
            <wp:docPr id="6" name="Рисунок 0" descr="Логотип_НИУ_ВШЭ.jpg.(223x216x12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_НИУ_ВШЭ.jpg.(223x216x123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C4730" w:rsidRDefault="00CC4730" w:rsidP="00CC4730">
      <w:pPr>
        <w:widowControl/>
        <w:spacing w:after="80"/>
        <w:ind w:left="-284" w:firstLine="709"/>
        <w:rPr>
          <w:rFonts w:ascii="Arial" w:hAnsi="Arial" w:cs="Arial"/>
          <w:b/>
          <w:sz w:val="32"/>
          <w:szCs w:val="28"/>
          <w:lang w:val="ru-RU"/>
        </w:rPr>
      </w:pPr>
    </w:p>
    <w:p w:rsidR="00CC4730" w:rsidRDefault="00CC4730" w:rsidP="00CC4730">
      <w:pPr>
        <w:widowControl/>
        <w:spacing w:after="80"/>
        <w:ind w:left="-284" w:firstLine="709"/>
        <w:rPr>
          <w:rFonts w:ascii="Arial" w:hAnsi="Arial" w:cs="Arial"/>
          <w:b/>
          <w:sz w:val="32"/>
          <w:szCs w:val="28"/>
          <w:lang w:val="ru-RU"/>
        </w:rPr>
      </w:pPr>
    </w:p>
    <w:p w:rsidR="00CC4730" w:rsidRDefault="00CC4730" w:rsidP="00CC4730">
      <w:pPr>
        <w:widowControl/>
        <w:spacing w:after="80"/>
        <w:ind w:left="-284" w:firstLine="709"/>
        <w:rPr>
          <w:rFonts w:ascii="Arial" w:hAnsi="Arial" w:cs="Arial"/>
          <w:b/>
          <w:sz w:val="32"/>
          <w:szCs w:val="28"/>
          <w:lang w:val="ru-RU"/>
        </w:rPr>
      </w:pPr>
    </w:p>
    <w:p w:rsidR="00CC4730" w:rsidRDefault="00CC4730" w:rsidP="00CC4730">
      <w:pPr>
        <w:widowControl/>
        <w:spacing w:after="80"/>
        <w:ind w:left="-284" w:firstLine="709"/>
        <w:rPr>
          <w:rFonts w:ascii="Arial" w:hAnsi="Arial" w:cs="Arial"/>
          <w:b/>
          <w:sz w:val="32"/>
          <w:szCs w:val="28"/>
          <w:lang w:val="ru-RU"/>
        </w:rPr>
      </w:pPr>
    </w:p>
    <w:p w:rsidR="00CC4730" w:rsidRDefault="00CC4730" w:rsidP="00CC4730">
      <w:pPr>
        <w:widowControl/>
        <w:spacing w:after="80"/>
        <w:ind w:left="-284" w:firstLine="709"/>
        <w:rPr>
          <w:rFonts w:ascii="Arial" w:hAnsi="Arial" w:cs="Arial"/>
          <w:b/>
          <w:sz w:val="32"/>
          <w:szCs w:val="28"/>
          <w:lang w:val="ru-RU"/>
        </w:rPr>
      </w:pPr>
    </w:p>
    <w:p w:rsidR="00CC4730" w:rsidRDefault="00CC4730" w:rsidP="00CC4730">
      <w:pPr>
        <w:widowControl/>
        <w:spacing w:after="80"/>
        <w:ind w:left="-284" w:firstLine="709"/>
        <w:rPr>
          <w:rFonts w:ascii="Arial" w:hAnsi="Arial" w:cs="Arial"/>
          <w:b/>
          <w:sz w:val="32"/>
          <w:szCs w:val="28"/>
          <w:lang w:val="ru-RU"/>
        </w:rPr>
      </w:pPr>
    </w:p>
    <w:p w:rsidR="00CC4730" w:rsidRDefault="00CC4730" w:rsidP="00CC4730">
      <w:pPr>
        <w:widowControl/>
        <w:spacing w:after="80"/>
        <w:ind w:left="-284" w:firstLine="709"/>
        <w:rPr>
          <w:rFonts w:ascii="Arial" w:hAnsi="Arial" w:cs="Arial"/>
          <w:b/>
          <w:sz w:val="32"/>
          <w:szCs w:val="28"/>
          <w:lang w:val="ru-RU"/>
        </w:rPr>
      </w:pPr>
    </w:p>
    <w:p w:rsidR="00CC4730" w:rsidRPr="00CC4730" w:rsidRDefault="00CC4730" w:rsidP="00CC4730">
      <w:pPr>
        <w:widowControl/>
        <w:spacing w:after="80"/>
        <w:ind w:left="-284" w:firstLine="709"/>
        <w:rPr>
          <w:rFonts w:ascii="Arial" w:hAnsi="Arial" w:cs="Arial"/>
          <w:b/>
          <w:sz w:val="32"/>
          <w:szCs w:val="28"/>
          <w:lang w:val="ru-RU"/>
        </w:rPr>
      </w:pPr>
      <w:r w:rsidRPr="00CC4730">
        <w:rPr>
          <w:rFonts w:ascii="Arial" w:hAnsi="Arial" w:cs="Arial"/>
          <w:b/>
          <w:sz w:val="32"/>
          <w:szCs w:val="28"/>
          <w:lang w:val="ru-RU"/>
        </w:rPr>
        <w:t xml:space="preserve">Программа </w:t>
      </w:r>
      <w:proofErr w:type="gramStart"/>
      <w:r w:rsidRPr="00CC4730">
        <w:rPr>
          <w:rFonts w:ascii="Arial" w:hAnsi="Arial" w:cs="Arial"/>
          <w:b/>
          <w:sz w:val="32"/>
          <w:szCs w:val="28"/>
          <w:lang w:val="ru-RU"/>
        </w:rPr>
        <w:t>экспертного</w:t>
      </w:r>
      <w:proofErr w:type="gramEnd"/>
    </w:p>
    <w:p w:rsidR="00CC4730" w:rsidRPr="00CC4730" w:rsidRDefault="00CC4730" w:rsidP="00CC4730">
      <w:pPr>
        <w:widowControl/>
        <w:spacing w:after="80"/>
        <w:ind w:left="-284" w:firstLine="709"/>
        <w:rPr>
          <w:rFonts w:ascii="Arial" w:hAnsi="Arial" w:cs="Arial"/>
          <w:b/>
          <w:sz w:val="28"/>
          <w:szCs w:val="28"/>
          <w:lang w:val="ru-RU"/>
        </w:rPr>
      </w:pPr>
      <w:r w:rsidRPr="00CC4730">
        <w:rPr>
          <w:rFonts w:ascii="Arial" w:hAnsi="Arial" w:cs="Arial"/>
          <w:b/>
          <w:sz w:val="32"/>
          <w:szCs w:val="28"/>
          <w:lang w:val="ru-RU"/>
        </w:rPr>
        <w:t xml:space="preserve">                           семинара</w:t>
      </w:r>
    </w:p>
    <w:p w:rsidR="00CC4730" w:rsidRPr="00CC4730" w:rsidRDefault="00CC4730" w:rsidP="00CC4730">
      <w:pPr>
        <w:widowControl/>
        <w:spacing w:after="80"/>
        <w:ind w:left="-567" w:firstLine="709"/>
        <w:rPr>
          <w:rFonts w:ascii="Arial" w:hAnsi="Arial" w:cs="Arial"/>
          <w:b/>
          <w:sz w:val="28"/>
          <w:szCs w:val="28"/>
          <w:lang w:val="ru-RU"/>
        </w:rPr>
      </w:pPr>
      <w:r w:rsidRPr="00CC4730">
        <w:rPr>
          <w:rFonts w:ascii="Arial" w:hAnsi="Arial" w:cs="Arial"/>
          <w:b/>
          <w:sz w:val="28"/>
          <w:szCs w:val="28"/>
          <w:lang w:val="ru-RU"/>
        </w:rPr>
        <w:t>«Культура и экономика: корреляция между ними»</w:t>
      </w:r>
    </w:p>
    <w:p w:rsidR="00CC4730" w:rsidRPr="00CC4730" w:rsidRDefault="00CC4730" w:rsidP="00CC4730">
      <w:pPr>
        <w:widowControl/>
        <w:spacing w:after="80"/>
        <w:ind w:left="-567" w:firstLine="709"/>
        <w:rPr>
          <w:sz w:val="28"/>
          <w:szCs w:val="28"/>
          <w:lang w:val="ru-RU"/>
        </w:rPr>
      </w:pPr>
      <w:r w:rsidRPr="00CC4730">
        <w:rPr>
          <w:rFonts w:ascii="Arial" w:hAnsi="Arial" w:cs="Arial"/>
          <w:b/>
          <w:sz w:val="28"/>
          <w:szCs w:val="28"/>
          <w:lang w:val="ru-RU"/>
        </w:rPr>
        <w:t xml:space="preserve"> </w:t>
      </w:r>
      <w:proofErr w:type="gramStart"/>
      <w:r w:rsidRPr="00CC4730">
        <w:rPr>
          <w:rFonts w:ascii="Arial" w:hAnsi="Arial" w:cs="Arial"/>
          <w:b/>
          <w:sz w:val="28"/>
          <w:szCs w:val="28"/>
          <w:lang w:val="ru-RU"/>
        </w:rPr>
        <w:t>(«Должна ли экономика считаться с культурой?»</w:t>
      </w:r>
      <w:r w:rsidRPr="00CC4730">
        <w:rPr>
          <w:rFonts w:ascii="Arial" w:hAnsi="Arial" w:cs="Arial"/>
          <w:b/>
          <w:sz w:val="28"/>
          <w:szCs w:val="28"/>
          <w:lang w:val="ru-RU"/>
        </w:rPr>
        <w:br/>
      </w:r>
      <w:r w:rsidRPr="00CC4730">
        <w:rPr>
          <w:rFonts w:ascii="Arial" w:hAnsi="Arial" w:cs="Arial"/>
          <w:b/>
          <w:sz w:val="28"/>
          <w:szCs w:val="28"/>
          <w:lang w:val="ru-RU"/>
        </w:rPr>
        <w:br/>
      </w:r>
      <w:r w:rsidRPr="00CC4730">
        <w:rPr>
          <w:rFonts w:ascii="Arial" w:hAnsi="Arial" w:cs="Arial"/>
          <w:sz w:val="28"/>
          <w:szCs w:val="28"/>
          <w:lang w:val="ru-RU"/>
        </w:rPr>
        <w:t xml:space="preserve">                                        18 декабря 2015г.</w:t>
      </w:r>
      <w:proofErr w:type="gramEnd"/>
    </w:p>
    <w:p w:rsidR="00583753" w:rsidRPr="00A10DCB" w:rsidRDefault="00583753" w:rsidP="00EC4798">
      <w:pPr>
        <w:spacing w:line="276" w:lineRule="auto"/>
        <w:ind w:firstLine="284"/>
        <w:jc w:val="both"/>
        <w:rPr>
          <w:rFonts w:ascii="Times New Roman" w:hAnsi="Times New Roman"/>
          <w:sz w:val="26"/>
          <w:szCs w:val="26"/>
          <w:lang w:val="ru-RU"/>
        </w:rPr>
      </w:pPr>
    </w:p>
    <w:sectPr w:rsidR="00583753" w:rsidRPr="00A10DCB" w:rsidSect="00A10DCB">
      <w:pgSz w:w="16838" w:h="11906" w:orient="landscape"/>
      <w:pgMar w:top="709" w:right="820" w:bottom="566" w:left="426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F31099"/>
    <w:multiLevelType w:val="hybridMultilevel"/>
    <w:tmpl w:val="E6A03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51D9D"/>
    <w:rsid w:val="00016B5F"/>
    <w:rsid w:val="00081292"/>
    <w:rsid w:val="00086916"/>
    <w:rsid w:val="000D3025"/>
    <w:rsid w:val="000D4B2D"/>
    <w:rsid w:val="00101190"/>
    <w:rsid w:val="0013054C"/>
    <w:rsid w:val="00251D9D"/>
    <w:rsid w:val="002C3F92"/>
    <w:rsid w:val="002D7AFA"/>
    <w:rsid w:val="003A2386"/>
    <w:rsid w:val="003F248F"/>
    <w:rsid w:val="003F4658"/>
    <w:rsid w:val="00433BF1"/>
    <w:rsid w:val="00461E32"/>
    <w:rsid w:val="004908A6"/>
    <w:rsid w:val="004B64AB"/>
    <w:rsid w:val="004B6EE5"/>
    <w:rsid w:val="00583753"/>
    <w:rsid w:val="005858B2"/>
    <w:rsid w:val="00662E0E"/>
    <w:rsid w:val="0066556C"/>
    <w:rsid w:val="00674BC7"/>
    <w:rsid w:val="006B7EBF"/>
    <w:rsid w:val="006E5325"/>
    <w:rsid w:val="007666FB"/>
    <w:rsid w:val="007A5908"/>
    <w:rsid w:val="009970F1"/>
    <w:rsid w:val="009E375C"/>
    <w:rsid w:val="00A00315"/>
    <w:rsid w:val="00A05EF3"/>
    <w:rsid w:val="00A10DCB"/>
    <w:rsid w:val="00A206EB"/>
    <w:rsid w:val="00A96707"/>
    <w:rsid w:val="00AE3DC4"/>
    <w:rsid w:val="00B27C9C"/>
    <w:rsid w:val="00B57A2E"/>
    <w:rsid w:val="00B75FFF"/>
    <w:rsid w:val="00C100E4"/>
    <w:rsid w:val="00C15CAB"/>
    <w:rsid w:val="00CA73A5"/>
    <w:rsid w:val="00CC4730"/>
    <w:rsid w:val="00CF629C"/>
    <w:rsid w:val="00D253EB"/>
    <w:rsid w:val="00D61769"/>
    <w:rsid w:val="00DC2757"/>
    <w:rsid w:val="00E16E9A"/>
    <w:rsid w:val="00E45F26"/>
    <w:rsid w:val="00E61983"/>
    <w:rsid w:val="00EC4798"/>
    <w:rsid w:val="00F05964"/>
    <w:rsid w:val="00F77433"/>
    <w:rsid w:val="00FE41BD"/>
    <w:rsid w:val="00FF2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F26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743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96707"/>
    <w:pPr>
      <w:widowControl/>
    </w:pPr>
    <w:rPr>
      <w:rFonts w:ascii="Tahoma" w:eastAsiaTheme="minorHAnsi" w:hAnsi="Tahoma" w:cs="Tahoma"/>
      <w:sz w:val="16"/>
      <w:szCs w:val="16"/>
      <w:lang w:val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A9670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858B2"/>
    <w:pPr>
      <w:widowControl/>
      <w:spacing w:after="80"/>
      <w:ind w:left="720"/>
      <w:contextualSpacing/>
    </w:pPr>
    <w:rPr>
      <w:rFonts w:ascii="Times New Roman" w:eastAsiaTheme="minorHAnsi" w:hAnsi="Times New Roman" w:cstheme="minorBidi"/>
      <w:sz w:val="24"/>
      <w:lang w:val="ru-RU"/>
    </w:rPr>
  </w:style>
  <w:style w:type="paragraph" w:styleId="a7">
    <w:name w:val="Body Text"/>
    <w:basedOn w:val="a"/>
    <w:link w:val="a8"/>
    <w:unhideWhenUsed/>
    <w:rsid w:val="00E45F26"/>
    <w:pPr>
      <w:ind w:left="104"/>
    </w:pPr>
    <w:rPr>
      <w:rFonts w:ascii="Times New Roman" w:eastAsia="Times New Roman" w:hAnsi="Times New Roman"/>
    </w:rPr>
  </w:style>
  <w:style w:type="character" w:customStyle="1" w:styleId="a8">
    <w:name w:val="Основной текст Знак"/>
    <w:basedOn w:val="a0"/>
    <w:link w:val="a7"/>
    <w:rsid w:val="00E45F26"/>
    <w:rPr>
      <w:rFonts w:ascii="Times New Roman" w:eastAsia="Times New Roman" w:hAnsi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F26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743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96707"/>
    <w:pPr>
      <w:widowControl/>
    </w:pPr>
    <w:rPr>
      <w:rFonts w:ascii="Tahoma" w:eastAsiaTheme="minorHAnsi" w:hAnsi="Tahoma" w:cs="Tahoma"/>
      <w:sz w:val="16"/>
      <w:szCs w:val="16"/>
      <w:lang w:val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A9670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858B2"/>
    <w:pPr>
      <w:widowControl/>
      <w:spacing w:after="80"/>
      <w:ind w:left="720"/>
      <w:contextualSpacing/>
    </w:pPr>
    <w:rPr>
      <w:rFonts w:ascii="Times New Roman" w:eastAsiaTheme="minorHAnsi" w:hAnsi="Times New Roman" w:cstheme="minorBidi"/>
      <w:sz w:val="24"/>
      <w:lang w:val="ru-RU"/>
    </w:rPr>
  </w:style>
  <w:style w:type="paragraph" w:styleId="a7">
    <w:name w:val="Body Text"/>
    <w:basedOn w:val="a"/>
    <w:link w:val="a8"/>
    <w:unhideWhenUsed/>
    <w:rsid w:val="00E45F26"/>
    <w:pPr>
      <w:ind w:left="104"/>
    </w:pPr>
    <w:rPr>
      <w:rFonts w:ascii="Times New Roman" w:eastAsia="Times New Roman" w:hAnsi="Times New Roman"/>
    </w:rPr>
  </w:style>
  <w:style w:type="character" w:customStyle="1" w:styleId="a8">
    <w:name w:val="Основной текст Знак"/>
    <w:basedOn w:val="a0"/>
    <w:link w:val="a7"/>
    <w:rsid w:val="00E45F26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7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Кочеров</dc:creator>
  <cp:lastModifiedBy>moslamova</cp:lastModifiedBy>
  <cp:revision>19</cp:revision>
  <cp:lastPrinted>2015-12-18T12:03:00Z</cp:lastPrinted>
  <dcterms:created xsi:type="dcterms:W3CDTF">2015-12-11T09:14:00Z</dcterms:created>
  <dcterms:modified xsi:type="dcterms:W3CDTF">2015-12-18T12:07:00Z</dcterms:modified>
</cp:coreProperties>
</file>